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74F6C" w14:textId="19BA4246" w:rsidR="00C81BD6" w:rsidRPr="00B17512" w:rsidRDefault="00C81BD6" w:rsidP="00C81BD6">
      <w:pPr>
        <w:spacing w:after="0"/>
        <w:rPr>
          <w:rFonts w:cstheme="minorHAnsi"/>
          <w:b/>
          <w:bCs/>
          <w:snapToGrid w:val="0"/>
        </w:rPr>
      </w:pPr>
      <w:bookmarkStart w:id="0" w:name="_GoBack"/>
      <w:bookmarkEnd w:id="0"/>
      <w:r w:rsidRPr="00B17512">
        <w:rPr>
          <w:rFonts w:cstheme="minorHAnsi"/>
          <w:b/>
          <w:bCs/>
          <w:snapToGrid w:val="0"/>
        </w:rPr>
        <w:t>Pro účely zařazení dodavatele do Systému kvalifikace „</w:t>
      </w:r>
      <w:bookmarkStart w:id="1" w:name="_Hlk45791766"/>
      <w:r w:rsidR="00121B3B" w:rsidRPr="00B17512">
        <w:rPr>
          <w:rFonts w:cstheme="minorHAnsi"/>
          <w:b/>
        </w:rPr>
        <w:t>Elektromontážní práce</w:t>
      </w:r>
      <w:bookmarkEnd w:id="1"/>
      <w:r w:rsidRPr="00B17512">
        <w:rPr>
          <w:rFonts w:cstheme="minorHAnsi"/>
          <w:b/>
          <w:bCs/>
          <w:snapToGrid w:val="0"/>
        </w:rPr>
        <w:t xml:space="preserve">“      </w:t>
      </w:r>
    </w:p>
    <w:p w14:paraId="643EDB3E" w14:textId="268591C9" w:rsidR="00C81BD6" w:rsidRPr="00B17512" w:rsidRDefault="00C81BD6" w:rsidP="00C81BD6">
      <w:pPr>
        <w:spacing w:after="0"/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  <w:highlight w:val="yellow"/>
        </w:rPr>
        <w:t xml:space="preserve">Kategorie: </w:t>
      </w:r>
      <w:bookmarkStart w:id="2" w:name="_Hlk45791784"/>
      <w:bookmarkStart w:id="3" w:name="_Hlk43726147"/>
      <w:r w:rsidR="001947A5" w:rsidRPr="00E121B5">
        <w:rPr>
          <w:rFonts w:cstheme="minorHAnsi"/>
          <w:b/>
          <w:highlight w:val="yellow"/>
        </w:rPr>
        <w:t>Např. ČÁST 1 - REGION 1 – BRNO - Stavby malého rozsahu na zařízení NN do 1000 V na kabelových vedeních</w:t>
      </w:r>
      <w:bookmarkEnd w:id="2"/>
      <w:r w:rsidR="001947A5" w:rsidRPr="00E121B5">
        <w:rPr>
          <w:rStyle w:val="Znakapoznpodarou"/>
          <w:rFonts w:cstheme="minorHAnsi"/>
          <w:b/>
          <w:highlight w:val="yellow"/>
        </w:rPr>
        <w:t xml:space="preserve"> </w:t>
      </w:r>
      <w:r w:rsidRPr="00E121B5">
        <w:rPr>
          <w:rStyle w:val="Znakapoznpodarou"/>
          <w:rFonts w:cstheme="minorHAnsi"/>
          <w:b/>
          <w:highlight w:val="yellow"/>
        </w:rPr>
        <w:footnoteReference w:id="1"/>
      </w:r>
    </w:p>
    <w:bookmarkEnd w:id="3"/>
    <w:p w14:paraId="5A6DC0C6" w14:textId="77777777" w:rsidR="00C81BD6" w:rsidRPr="00B17512" w:rsidRDefault="00C81BD6" w:rsidP="00C81BD6">
      <w:pPr>
        <w:spacing w:after="0"/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4D0759BF" w14:textId="49E12053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  <w:r w:rsidR="00946974" w:rsidRPr="00B17512">
        <w:rPr>
          <w:rFonts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6DFB4B3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07ADC5E4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3DA8ECDC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218859DA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03237D9" w14:textId="26929378" w:rsidR="0063207B" w:rsidRPr="00B17512" w:rsidRDefault="00946974" w:rsidP="0063207B">
      <w:pPr>
        <w:jc w:val="both"/>
      </w:pPr>
      <w:r w:rsidRPr="00B17512">
        <w:rPr>
          <w:rFonts w:cstheme="minorHAnsi"/>
          <w:b/>
          <w:bCs/>
          <w:snapToGrid w:val="0"/>
        </w:rPr>
        <w:t xml:space="preserve">tímto čestně prohlašuje, </w:t>
      </w:r>
      <w:r w:rsidR="00B76DC0" w:rsidRPr="00B17512">
        <w:rPr>
          <w:rFonts w:cstheme="minorHAnsi"/>
          <w:bCs/>
          <w:snapToGrid w:val="0"/>
        </w:rPr>
        <w:t xml:space="preserve">že </w:t>
      </w:r>
      <w:r w:rsidR="00C83D0B" w:rsidRPr="00B17512">
        <w:rPr>
          <w:rFonts w:cstheme="minorHAnsi"/>
        </w:rPr>
        <w:t>podává žádost o zařazení do systému kvalifikace</w:t>
      </w:r>
      <w:r w:rsidR="00BF5BB3" w:rsidRPr="00B17512">
        <w:rPr>
          <w:rFonts w:cstheme="minorHAnsi"/>
        </w:rPr>
        <w:t>,</w:t>
      </w:r>
      <w:r w:rsidR="00C83D0B" w:rsidRPr="00B17512">
        <w:rPr>
          <w:rFonts w:cstheme="minorHAnsi"/>
        </w:rPr>
        <w:t xml:space="preserve"> </w:t>
      </w:r>
      <w:r w:rsidR="00C80FF9" w:rsidRPr="00B17512">
        <w:rPr>
          <w:rFonts w:cstheme="minorHAnsi"/>
          <w:bCs/>
          <w:snapToGrid w:val="0"/>
        </w:rPr>
        <w:t>zadávané zadavatelem E.ON Distribuce, a.s.</w:t>
      </w:r>
      <w:r w:rsidR="00C80FF9" w:rsidRPr="00B17512">
        <w:rPr>
          <w:rFonts w:cstheme="minorHAnsi"/>
          <w:b/>
          <w:bCs/>
          <w:snapToGrid w:val="0"/>
        </w:rPr>
        <w:t>,</w:t>
      </w:r>
      <w:r w:rsidR="008537F5" w:rsidRPr="00B17512">
        <w:rPr>
          <w:rFonts w:cstheme="minorHAnsi"/>
          <w:b/>
          <w:bCs/>
          <w:snapToGrid w:val="0"/>
        </w:rPr>
        <w:t xml:space="preserve"> </w:t>
      </w:r>
      <w:r w:rsidR="008A40D2" w:rsidRPr="00B17512">
        <w:rPr>
          <w:rFonts w:cstheme="minorHAnsi"/>
          <w:snapToGrid w:val="0"/>
        </w:rPr>
        <w:t> s tím</w:t>
      </w:r>
      <w:r w:rsidR="008537F5" w:rsidRPr="00B17512">
        <w:rPr>
          <w:rFonts w:cstheme="minorHAnsi"/>
          <w:snapToGrid w:val="0"/>
        </w:rPr>
        <w:t>, že není schopen prokázat ekonomickou</w:t>
      </w:r>
      <w:r w:rsidR="00B17512" w:rsidRPr="00B17512">
        <w:rPr>
          <w:rFonts w:cstheme="minorHAnsi"/>
          <w:snapToGrid w:val="0"/>
        </w:rPr>
        <w:t xml:space="preserve"> či </w:t>
      </w:r>
      <w:r w:rsidR="008537F5" w:rsidRPr="00B17512">
        <w:rPr>
          <w:rFonts w:cstheme="minorHAnsi"/>
          <w:snapToGrid w:val="0"/>
        </w:rPr>
        <w:t xml:space="preserve">technickou </w:t>
      </w:r>
      <w:r w:rsidR="00B17512" w:rsidRPr="00B17512">
        <w:rPr>
          <w:rFonts w:cstheme="minorHAnsi"/>
          <w:snapToGrid w:val="0"/>
        </w:rPr>
        <w:t xml:space="preserve">kvalifikaci </w:t>
      </w:r>
      <w:r w:rsidR="008537F5" w:rsidRPr="00B17512">
        <w:rPr>
          <w:rFonts w:cstheme="minorHAnsi"/>
          <w:snapToGrid w:val="0"/>
        </w:rPr>
        <w:t>nebo profesní způsobilost v celém rozsahu sám</w:t>
      </w:r>
      <w:r w:rsidR="008A40D2" w:rsidRPr="00B17512">
        <w:rPr>
          <w:rFonts w:cstheme="minorHAnsi"/>
          <w:snapToGrid w:val="0"/>
        </w:rPr>
        <w:t xml:space="preserve">. </w:t>
      </w:r>
      <w:r w:rsidR="008A40D2" w:rsidRPr="00E121B5">
        <w:rPr>
          <w:rFonts w:cstheme="minorHAnsi"/>
          <w:b/>
          <w:bCs/>
          <w:snapToGrid w:val="0"/>
        </w:rPr>
        <w:t>Z tohoto důvodu dodavatel čestně prohlašuje</w:t>
      </w:r>
      <w:r w:rsidR="008537F5" w:rsidRPr="00B17512">
        <w:rPr>
          <w:rFonts w:cstheme="minorHAnsi"/>
          <w:b/>
          <w:bCs/>
          <w:snapToGrid w:val="0"/>
        </w:rPr>
        <w:t>,</w:t>
      </w:r>
      <w:r w:rsidR="008A40D2" w:rsidRPr="00B17512">
        <w:rPr>
          <w:rFonts w:cstheme="minorHAnsi"/>
          <w:b/>
          <w:bCs/>
          <w:snapToGrid w:val="0"/>
        </w:rPr>
        <w:t xml:space="preserve"> že</w:t>
      </w:r>
      <w:r w:rsidR="00814B4D" w:rsidRPr="00B17512">
        <w:rPr>
          <w:rFonts w:cstheme="minorHAnsi"/>
          <w:bCs/>
          <w:snapToGrid w:val="0"/>
        </w:rPr>
        <w:t xml:space="preserve"> </w:t>
      </w:r>
      <w:r w:rsidR="00C83D0B" w:rsidRPr="00B17512">
        <w:rPr>
          <w:rFonts w:cstheme="minorHAnsi"/>
          <w:b/>
          <w:bCs/>
        </w:rPr>
        <w:t>je připraven v zadávacích řízeních navazujících na systém kvalifikace</w:t>
      </w:r>
      <w:r w:rsidR="00C83D0B" w:rsidRPr="00B17512">
        <w:rPr>
          <w:rFonts w:cstheme="minorHAnsi"/>
        </w:rPr>
        <w:t xml:space="preserve"> uzavírat a předkládat zadavateli</w:t>
      </w:r>
      <w:r w:rsidR="008F68EB" w:rsidRPr="00B17512">
        <w:rPr>
          <w:rFonts w:cstheme="minorHAnsi"/>
        </w:rPr>
        <w:t xml:space="preserve"> doklady</w:t>
      </w:r>
      <w:r w:rsidR="00006E1A" w:rsidRPr="00B17512">
        <w:rPr>
          <w:rFonts w:cstheme="minorHAnsi"/>
        </w:rPr>
        <w:t xml:space="preserve"> v souladu s příslušnými ustanoveními </w:t>
      </w:r>
      <w:r w:rsidR="00814B4D" w:rsidRPr="00B17512">
        <w:rPr>
          <w:b/>
        </w:rPr>
        <w:t xml:space="preserve">§ 83 </w:t>
      </w:r>
      <w:r w:rsidR="00EA0781" w:rsidRPr="00B17512">
        <w:rPr>
          <w:rFonts w:cstheme="minorHAnsi"/>
        </w:rPr>
        <w:t xml:space="preserve">zákona č. 134/2016 Sb., o zadávání veřejných </w:t>
      </w:r>
      <w:r w:rsidR="008A40D2" w:rsidRPr="00B17512">
        <w:rPr>
          <w:rFonts w:cstheme="minorHAnsi"/>
        </w:rPr>
        <w:t>zakázek, ve znění pozdějších předpisů (dále jen „</w:t>
      </w:r>
      <w:r w:rsidR="008A40D2" w:rsidRPr="00B17512">
        <w:rPr>
          <w:rFonts w:cstheme="minorHAnsi"/>
          <w:b/>
          <w:bCs/>
        </w:rPr>
        <w:t>ZZVZ</w:t>
      </w:r>
      <w:r w:rsidR="008A40D2" w:rsidRPr="00B17512">
        <w:rPr>
          <w:rFonts w:cstheme="minorHAnsi"/>
        </w:rPr>
        <w:t>“)</w:t>
      </w:r>
      <w:r w:rsidR="00BF5BB3" w:rsidRPr="00B17512">
        <w:rPr>
          <w:rFonts w:cstheme="minorHAnsi"/>
        </w:rPr>
        <w:t>,</w:t>
      </w:r>
      <w:r w:rsidR="00006E1A" w:rsidRPr="00B17512">
        <w:rPr>
          <w:rFonts w:cstheme="minorHAnsi"/>
        </w:rPr>
        <w:t xml:space="preserve"> a </w:t>
      </w:r>
      <w:r w:rsidR="00814B4D" w:rsidRPr="00B17512">
        <w:rPr>
          <w:rFonts w:cstheme="minorHAnsi"/>
        </w:rPr>
        <w:t xml:space="preserve">to </w:t>
      </w:r>
      <w:r w:rsidR="00814B4D" w:rsidRPr="00B17512">
        <w:rPr>
          <w:rFonts w:cstheme="minorHAnsi"/>
          <w:b/>
          <w:bCs/>
        </w:rPr>
        <w:t xml:space="preserve">doložením </w:t>
      </w:r>
      <w:r w:rsidR="00C83D0B" w:rsidRPr="00B17512">
        <w:rPr>
          <w:rFonts w:cstheme="minorHAnsi"/>
          <w:b/>
          <w:bCs/>
        </w:rPr>
        <w:t>písemn</w:t>
      </w:r>
      <w:r w:rsidR="00814B4D" w:rsidRPr="00B17512">
        <w:rPr>
          <w:rFonts w:cstheme="minorHAnsi"/>
          <w:b/>
          <w:bCs/>
        </w:rPr>
        <w:t>ého</w:t>
      </w:r>
      <w:r w:rsidR="00C83D0B" w:rsidRPr="00B17512">
        <w:rPr>
          <w:rFonts w:cstheme="minorHAnsi"/>
          <w:b/>
          <w:bCs/>
        </w:rPr>
        <w:t xml:space="preserve"> závazk</w:t>
      </w:r>
      <w:r w:rsidR="00814B4D" w:rsidRPr="00B17512">
        <w:rPr>
          <w:rFonts w:cstheme="minorHAnsi"/>
          <w:b/>
          <w:bCs/>
        </w:rPr>
        <w:t>u</w:t>
      </w:r>
      <w:r w:rsidR="00B76DC0" w:rsidRPr="00B17512">
        <w:rPr>
          <w:rFonts w:cstheme="minorHAnsi"/>
          <w:b/>
          <w:bCs/>
        </w:rPr>
        <w:t xml:space="preserve"> </w:t>
      </w:r>
      <w:r w:rsidR="00814B4D" w:rsidRPr="00B17512">
        <w:rPr>
          <w:b/>
          <w:bCs/>
        </w:rPr>
        <w:t>jiné osoby 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="008A40D2" w:rsidRPr="00B17512">
        <w:t xml:space="preserve">, a </w:t>
      </w:r>
      <w:r w:rsidR="008A40D2" w:rsidRPr="00E121B5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61ADECC0" w14:textId="309A7741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30FF1460" w:rsidR="00B17512" w:rsidRPr="00B17512" w:rsidRDefault="0063207B" w:rsidP="00E121B5">
      <w:pPr>
        <w:jc w:val="both"/>
        <w:rPr>
          <w:rFonts w:cstheme="minorHAnsi"/>
        </w:rPr>
      </w:pPr>
      <w:commentRangeStart w:id="4"/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commentRangeEnd w:id="4"/>
      <w:r w:rsidR="008A40D2" w:rsidRPr="00E121B5">
        <w:rPr>
          <w:rStyle w:val="Odkaznakoment"/>
          <w:sz w:val="22"/>
          <w:szCs w:val="22"/>
        </w:rPr>
        <w:commentReference w:id="4"/>
      </w:r>
      <w:r w:rsidR="00B17512" w:rsidRPr="00B17512">
        <w:rPr>
          <w:rFonts w:cstheme="minorHAnsi"/>
        </w:rPr>
        <w:br w:type="page"/>
      </w:r>
    </w:p>
    <w:p w14:paraId="17F040CE" w14:textId="31AD8A39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01F7460A" w14:textId="40F195E0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5040FA10" w14:textId="77777777" w:rsidTr="00E121B5">
        <w:tc>
          <w:tcPr>
            <w:tcW w:w="3256" w:type="dxa"/>
          </w:tcPr>
          <w:p w14:paraId="2DAB0280" w14:textId="08F0A760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E121B5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4ABFD812" w14:textId="77777777" w:rsidTr="00E121B5">
        <w:tc>
          <w:tcPr>
            <w:tcW w:w="3256" w:type="dxa"/>
          </w:tcPr>
          <w:p w14:paraId="67C6103A" w14:textId="1351CF5E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E121B5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E121B5">
              <w:rPr>
                <w:rFonts w:cstheme="minorHAnsi"/>
                <w:snapToGrid w:val="0"/>
                <w:lang w:val="en-US"/>
              </w:rPr>
              <w:t>[</w:t>
            </w:r>
            <w:r w:rsidRPr="00E121B5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E121B5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6B9BF963" w14:textId="77777777" w:rsidTr="00E121B5">
        <w:tc>
          <w:tcPr>
            <w:tcW w:w="3256" w:type="dxa"/>
          </w:tcPr>
          <w:p w14:paraId="3CD11803" w14:textId="448CF32F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E121B5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E121B5">
              <w:rPr>
                <w:rFonts w:cstheme="minorHAnsi"/>
                <w:snapToGrid w:val="0"/>
                <w:lang w:val="en-US"/>
              </w:rPr>
              <w:t>[</w:t>
            </w:r>
            <w:r w:rsidRPr="00E121B5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E121B5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5DB07808" w14:textId="77777777" w:rsidTr="00E121B5">
        <w:tc>
          <w:tcPr>
            <w:tcW w:w="3256" w:type="dxa"/>
          </w:tcPr>
          <w:p w14:paraId="59BB2E9E" w14:textId="1BE81515" w:rsidR="00B17512" w:rsidRDefault="00B17512" w:rsidP="00E121B5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E121B5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E121B5">
              <w:rPr>
                <w:rFonts w:cstheme="minorHAnsi"/>
                <w:snapToGrid w:val="0"/>
                <w:lang w:val="en-US"/>
              </w:rPr>
              <w:t>[</w:t>
            </w:r>
            <w:r w:rsidRPr="00E121B5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E121B5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26CB0EFB" w14:textId="77777777" w:rsidTr="00E121B5">
        <w:tc>
          <w:tcPr>
            <w:tcW w:w="3256" w:type="dxa"/>
          </w:tcPr>
          <w:p w14:paraId="55F9C21E" w14:textId="5E47C368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E121B5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E121B5">
              <w:rPr>
                <w:rFonts w:cstheme="minorHAnsi"/>
                <w:snapToGrid w:val="0"/>
                <w:lang w:val="en-US"/>
              </w:rPr>
              <w:t>[</w:t>
            </w:r>
            <w:r w:rsidRPr="00E121B5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E121B5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3A141749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66993026" w14:textId="1C748DA1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0D3E3F41" w14:textId="77777777" w:rsidR="00D16D08" w:rsidRPr="00B17512" w:rsidRDefault="00D16D08" w:rsidP="00512755">
      <w:pPr>
        <w:rPr>
          <w:rFonts w:cstheme="minorHAnsi"/>
        </w:rPr>
      </w:pPr>
    </w:p>
    <w:p w14:paraId="2AE9BBB5" w14:textId="2DA0CF52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0AF7A3F1" w14:textId="069A33CE" w:rsidR="006360CA" w:rsidRPr="00E121B5" w:rsidRDefault="006360CA" w:rsidP="00E121B5">
      <w:pPr>
        <w:spacing w:after="0" w:line="240" w:lineRule="auto"/>
        <w:rPr>
          <w:rFonts w:ascii="Arial" w:hAnsi="Arial" w:cs="Arial"/>
        </w:rPr>
      </w:pPr>
    </w:p>
    <w:sectPr w:rsidR="006360CA" w:rsidRPr="00E121B5" w:rsidSect="00C60423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Bořuta Jan" w:date="2020-11-23T09:18:00Z" w:initials="BJ">
    <w:p w14:paraId="46A097AD" w14:textId="29239977" w:rsidR="008A40D2" w:rsidRDefault="008A40D2">
      <w:pPr>
        <w:pStyle w:val="Textkomente"/>
      </w:pPr>
      <w:r w:rsidRPr="008A40D2">
        <w:rPr>
          <w:rStyle w:val="Odkaznakoment"/>
          <w:highlight w:val="yellow"/>
        </w:rPr>
        <w:annotationRef/>
      </w:r>
      <w:r w:rsidRPr="008A40D2">
        <w:rPr>
          <w:highlight w:val="yellow"/>
        </w:rPr>
        <w:t>RL:</w:t>
      </w:r>
      <w:r>
        <w:t xml:space="preserve"> Tento požadavek jde nad rámec stávající podoby Systému kvalifikace. Pouze prosím o ověření a potvrzení, že jde skutečně o záměr.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6A097A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A097AD" w16cid:durableId="2365FC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C49A8" w14:textId="77777777" w:rsidR="008D6D25" w:rsidRDefault="008D6D25" w:rsidP="007C664C">
      <w:pPr>
        <w:spacing w:after="0" w:line="240" w:lineRule="auto"/>
      </w:pPr>
      <w:r>
        <w:separator/>
      </w:r>
    </w:p>
  </w:endnote>
  <w:endnote w:type="continuationSeparator" w:id="0">
    <w:p w14:paraId="7F6D69B8" w14:textId="77777777" w:rsidR="008D6D25" w:rsidRDefault="008D6D25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6F246" w14:textId="77777777" w:rsidR="008D6D25" w:rsidRDefault="008D6D25" w:rsidP="007C664C">
      <w:pPr>
        <w:spacing w:after="0" w:line="240" w:lineRule="auto"/>
      </w:pPr>
      <w:r>
        <w:separator/>
      </w:r>
    </w:p>
  </w:footnote>
  <w:footnote w:type="continuationSeparator" w:id="0">
    <w:p w14:paraId="688688B2" w14:textId="77777777" w:rsidR="008D6D25" w:rsidRDefault="008D6D25" w:rsidP="007C664C">
      <w:pPr>
        <w:spacing w:after="0" w:line="240" w:lineRule="auto"/>
      </w:pPr>
      <w:r>
        <w:continuationSeparator/>
      </w:r>
    </w:p>
  </w:footnote>
  <w:footnote w:id="1">
    <w:p w14:paraId="2EBF8046" w14:textId="64C221DA" w:rsidR="00C81BD6" w:rsidRPr="001120A7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5F4869">
        <w:rPr>
          <w:rFonts w:cs="Arial"/>
          <w:sz w:val="16"/>
          <w:szCs w:val="16"/>
        </w:rPr>
        <w:t>D</w:t>
      </w:r>
      <w:r w:rsidRPr="001120A7">
        <w:rPr>
          <w:rFonts w:cs="Arial"/>
          <w:sz w:val="16"/>
          <w:szCs w:val="16"/>
        </w:rPr>
        <w:t>odavatel zvolí kategorii podle toho, do které, resp. kterých kategorií Systému kvalifikace chce být zařazen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50B8F8D" w14:textId="0EF86D9C" w:rsidR="00B17512" w:rsidRPr="00E121B5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17D7FA7" w14:textId="1B1B2B14" w:rsidR="00B17512" w:rsidRPr="00E121B5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Neuplatní se v případě, že jinou osobou není právnická osoba.</w:t>
      </w:r>
    </w:p>
  </w:footnote>
  <w:footnote w:id="5">
    <w:p w14:paraId="178A354A" w14:textId="0E8B953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121B5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94F64" w14:textId="5CA94499" w:rsidR="00D16D08" w:rsidRPr="001947A5" w:rsidRDefault="00D16D08" w:rsidP="00D16D08">
    <w:pPr>
      <w:pStyle w:val="Zhlav"/>
      <w:jc w:val="right"/>
      <w:rPr>
        <w:rFonts w:asciiTheme="minorHAnsi" w:hAnsiTheme="minorHAnsi" w:cstheme="minorHAnsi"/>
        <w:b/>
        <w:sz w:val="20"/>
        <w:szCs w:val="20"/>
      </w:rPr>
    </w:pPr>
    <w:r w:rsidRPr="001947A5">
      <w:rPr>
        <w:rFonts w:asciiTheme="minorHAnsi" w:hAnsiTheme="minorHAnsi" w:cstheme="minorHAnsi"/>
      </w:rPr>
      <w:t>Priloha_</w:t>
    </w:r>
    <w:r w:rsidR="00814B4D">
      <w:rPr>
        <w:rFonts w:asciiTheme="minorHAnsi" w:hAnsiTheme="minorHAnsi" w:cstheme="minorHAnsi"/>
      </w:rPr>
      <w:t>10</w:t>
    </w:r>
    <w:r w:rsidRPr="001947A5">
      <w:rPr>
        <w:rFonts w:asciiTheme="minorHAnsi" w:hAnsiTheme="minorHAnsi" w:cstheme="minorHAnsi"/>
      </w:rPr>
      <w:t xml:space="preserve">_SK_ČP </w:t>
    </w:r>
    <w:r w:rsidR="00814B4D">
      <w:rPr>
        <w:rFonts w:asciiTheme="minorHAnsi" w:hAnsiTheme="minorHAnsi" w:cstheme="minorHAnsi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ořuta Jan">
    <w15:presenceInfo w15:providerId="AD" w15:userId="S::boruta@rowan.legal::ff9c873c-7a94-442c-81e7-9892c5ce5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D6D25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84FC0"/>
    <w:rsid w:val="00A905B7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121B5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EC47-AC6D-494E-9A15-B3FB106F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Bořuta Jan</dc:creator>
  <cp:lastModifiedBy>Popelková, Lenka</cp:lastModifiedBy>
  <cp:revision>3</cp:revision>
  <dcterms:created xsi:type="dcterms:W3CDTF">2020-11-23T08:28:00Z</dcterms:created>
  <dcterms:modified xsi:type="dcterms:W3CDTF">2020-12-02T08:12:00Z</dcterms:modified>
</cp:coreProperties>
</file>